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34" w:rsidRPr="00B25253" w:rsidRDefault="009C1F34" w:rsidP="009C1F34">
      <w:pPr>
        <w:rPr>
          <w:rFonts w:ascii="Times New Roman" w:hAnsi="Times New Roman" w:cs="Times New Roman"/>
          <w:sz w:val="32"/>
          <w:szCs w:val="32"/>
        </w:rPr>
      </w:pPr>
      <w:r w:rsidRPr="00B25253">
        <w:rPr>
          <w:rFonts w:ascii="Times New Roman" w:hAnsi="Times New Roman" w:cs="Times New Roman"/>
          <w:sz w:val="32"/>
          <w:szCs w:val="32"/>
        </w:rPr>
        <w:t>ООО «Мясная тележка» - одно из немногих предприятий, которое на практике доказывает, что стремление достичь домашнего вкуса полуфабрикатов является наиболее перспективным направлением на рынке пищевой промышленности.</w:t>
      </w:r>
    </w:p>
    <w:p w:rsidR="00C75789" w:rsidRDefault="009C1F34" w:rsidP="009C1F34">
      <w:pPr>
        <w:rPr>
          <w:rFonts w:ascii="Times New Roman" w:hAnsi="Times New Roman" w:cs="Times New Roman"/>
          <w:sz w:val="32"/>
          <w:szCs w:val="32"/>
        </w:rPr>
      </w:pPr>
      <w:r w:rsidRPr="00B25253">
        <w:rPr>
          <w:rFonts w:ascii="Times New Roman" w:hAnsi="Times New Roman" w:cs="Times New Roman"/>
          <w:sz w:val="32"/>
          <w:szCs w:val="32"/>
        </w:rPr>
        <w:t>Уникальность продукции заключается в том, что она полностью соответствует представлению потребителя о традиционных домашних блюдах, еще одно немаловажное преимущество - многие наши позиции не имеют аналогов, это наши собственные разработки.</w:t>
      </w:r>
    </w:p>
    <w:p w:rsidR="00C75789" w:rsidRDefault="00C75789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Пельмени Премиум класса – «Под водочку», «Домашние» в холщевом мешочке</w:t>
      </w:r>
      <w:r w:rsidR="00040D4F">
        <w:rPr>
          <w:rFonts w:ascii="Times New Roman" w:hAnsi="Times New Roman" w:cs="Times New Roman"/>
          <w:sz w:val="32"/>
          <w:szCs w:val="32"/>
        </w:rPr>
        <w:t>. В составе только натуральные продукты. Категория</w:t>
      </w:r>
      <w:proofErr w:type="gramStart"/>
      <w:r w:rsidR="00040D4F"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 w:rsidR="00AA2773">
        <w:rPr>
          <w:rFonts w:ascii="Times New Roman" w:hAnsi="Times New Roman" w:cs="Times New Roman"/>
          <w:sz w:val="32"/>
          <w:szCs w:val="32"/>
        </w:rPr>
        <w:t>, ручная лепка.</w:t>
      </w:r>
    </w:p>
    <w:p w:rsidR="00C75789" w:rsidRDefault="00C75789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52500" cy="2160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холщ. мешке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89" w:rsidRDefault="00040D4F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Премиум класс пельмени «Сливочные» со сливочным маслом.</w:t>
      </w:r>
      <w:r w:rsidR="00775E58">
        <w:rPr>
          <w:rFonts w:ascii="Times New Roman" w:hAnsi="Times New Roman" w:cs="Times New Roman"/>
          <w:sz w:val="32"/>
          <w:szCs w:val="32"/>
        </w:rPr>
        <w:t xml:space="preserve"> Категория</w:t>
      </w:r>
      <w:proofErr w:type="gramStart"/>
      <w:r w:rsidR="00775E58"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 w:rsidR="00AA2773">
        <w:rPr>
          <w:rFonts w:ascii="Times New Roman" w:hAnsi="Times New Roman" w:cs="Times New Roman"/>
          <w:sz w:val="32"/>
          <w:szCs w:val="32"/>
        </w:rPr>
        <w:t>, ручная лепка.</w:t>
      </w:r>
    </w:p>
    <w:p w:rsidR="00040D4F" w:rsidRDefault="00040D4F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20042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2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44" w:rsidRDefault="00F13F44" w:rsidP="009C1F34">
      <w:pPr>
        <w:rPr>
          <w:rFonts w:ascii="Times New Roman" w:hAnsi="Times New Roman" w:cs="Times New Roman"/>
          <w:sz w:val="32"/>
          <w:szCs w:val="32"/>
        </w:rPr>
      </w:pPr>
    </w:p>
    <w:p w:rsidR="00AA2773" w:rsidRDefault="00AA2773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Пельмени «По царски» категория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>
        <w:rPr>
          <w:rFonts w:ascii="Times New Roman" w:hAnsi="Times New Roman" w:cs="Times New Roman"/>
          <w:sz w:val="32"/>
          <w:szCs w:val="32"/>
        </w:rPr>
        <w:t>, ручная лепка.</w:t>
      </w:r>
    </w:p>
    <w:p w:rsidR="00AA2773" w:rsidRDefault="00AA2773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73" w:rsidRDefault="00AA2773" w:rsidP="009C1F34">
      <w:pPr>
        <w:rPr>
          <w:rFonts w:ascii="Times New Roman" w:hAnsi="Times New Roman" w:cs="Times New Roman"/>
          <w:sz w:val="32"/>
          <w:szCs w:val="32"/>
        </w:rPr>
      </w:pPr>
    </w:p>
    <w:p w:rsidR="008808C1" w:rsidRDefault="008808C1" w:rsidP="009C1F34">
      <w:pPr>
        <w:rPr>
          <w:rFonts w:ascii="Times New Roman" w:hAnsi="Times New Roman" w:cs="Times New Roman"/>
          <w:sz w:val="32"/>
          <w:szCs w:val="32"/>
        </w:rPr>
      </w:pPr>
    </w:p>
    <w:p w:rsidR="00F81517" w:rsidRDefault="00F81517" w:rsidP="009C1F34">
      <w:pPr>
        <w:rPr>
          <w:rFonts w:ascii="Times New Roman" w:hAnsi="Times New Roman" w:cs="Times New Roman"/>
          <w:sz w:val="32"/>
          <w:szCs w:val="32"/>
        </w:rPr>
      </w:pPr>
    </w:p>
    <w:p w:rsidR="00AA2773" w:rsidRDefault="00AA2773" w:rsidP="009C1F34">
      <w:pPr>
        <w:rPr>
          <w:rFonts w:ascii="Times New Roman" w:hAnsi="Times New Roman" w:cs="Times New Roman"/>
          <w:sz w:val="32"/>
          <w:szCs w:val="32"/>
        </w:rPr>
      </w:pPr>
    </w:p>
    <w:p w:rsidR="005F24CA" w:rsidRDefault="005F3F73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Собственная разработка компании Мясная тележка пельмени «2в1». Пельмени состоят из двух, слепленных вместе вареников</w:t>
      </w:r>
      <w:r w:rsidR="005F24CA">
        <w:rPr>
          <w:rFonts w:ascii="Times New Roman" w:hAnsi="Times New Roman" w:cs="Times New Roman"/>
          <w:sz w:val="32"/>
          <w:szCs w:val="32"/>
        </w:rPr>
        <w:t xml:space="preserve"> с разными начинками – с грибами, сыром, томатом, капустой.</w:t>
      </w:r>
      <w:r w:rsidR="00AA2773">
        <w:rPr>
          <w:rFonts w:ascii="Times New Roman" w:hAnsi="Times New Roman" w:cs="Times New Roman"/>
          <w:sz w:val="32"/>
          <w:szCs w:val="32"/>
        </w:rPr>
        <w:t xml:space="preserve"> Ручная лепка.</w:t>
      </w:r>
    </w:p>
    <w:p w:rsidR="005F24CA" w:rsidRDefault="005F24CA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180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9E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4650" cy="180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17" w:rsidRDefault="00F81517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3236"/>
            <wp:effectExtent l="0" t="0" r="3175" b="9525"/>
            <wp:docPr id="14" name="Рисунок 14" descr="C:\Users\user\AppData\Local\Temp\Rar$DIa0.3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20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17" w:rsidRDefault="00F81517" w:rsidP="009C1F34">
      <w:pPr>
        <w:rPr>
          <w:rFonts w:ascii="Times New Roman" w:hAnsi="Times New Roman" w:cs="Times New Roman"/>
          <w:sz w:val="32"/>
          <w:szCs w:val="32"/>
        </w:rPr>
      </w:pPr>
    </w:p>
    <w:p w:rsidR="001962F9" w:rsidRDefault="001962F9" w:rsidP="009C1F34">
      <w:pPr>
        <w:rPr>
          <w:rFonts w:ascii="Times New Roman" w:hAnsi="Times New Roman" w:cs="Times New Roman"/>
          <w:sz w:val="32"/>
          <w:szCs w:val="32"/>
        </w:rPr>
      </w:pPr>
    </w:p>
    <w:p w:rsidR="001962F9" w:rsidRDefault="001962F9" w:rsidP="009C1F34">
      <w:pPr>
        <w:rPr>
          <w:rFonts w:ascii="Times New Roman" w:hAnsi="Times New Roman" w:cs="Times New Roman"/>
          <w:sz w:val="32"/>
          <w:szCs w:val="32"/>
        </w:rPr>
      </w:pPr>
    </w:p>
    <w:p w:rsidR="00D84D71" w:rsidRDefault="00AA2773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Пельмени «</w:t>
      </w:r>
      <w:proofErr w:type="spellStart"/>
      <w:r>
        <w:rPr>
          <w:rFonts w:ascii="Times New Roman" w:hAnsi="Times New Roman" w:cs="Times New Roman"/>
          <w:sz w:val="32"/>
          <w:szCs w:val="32"/>
        </w:rPr>
        <w:t>Пельмешарики</w:t>
      </w:r>
      <w:proofErr w:type="spellEnd"/>
      <w:r>
        <w:rPr>
          <w:rFonts w:ascii="Times New Roman" w:hAnsi="Times New Roman" w:cs="Times New Roman"/>
          <w:sz w:val="32"/>
          <w:szCs w:val="32"/>
        </w:rPr>
        <w:t>» с натуральным соком овощей. В тесто добавлен сок моркови, свеклы или шпината. В упаковкеразноцветные. Очень любят дети. Машинная лепка.</w:t>
      </w:r>
      <w:r w:rsidR="00D84D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39949" cy="21600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льмени смешарики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A3" w:rsidRDefault="00203D90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Национальную кухню разных народов мира представляют:</w:t>
      </w:r>
    </w:p>
    <w:p w:rsidR="00203D90" w:rsidRDefault="00A430F3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EC0AD0">
        <w:rPr>
          <w:rFonts w:ascii="Times New Roman" w:hAnsi="Times New Roman" w:cs="Times New Roman"/>
          <w:sz w:val="32"/>
          <w:szCs w:val="32"/>
        </w:rPr>
        <w:t>Каппеллетти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="00EC0AD0">
        <w:rPr>
          <w:rFonts w:ascii="Times New Roman" w:hAnsi="Times New Roman" w:cs="Times New Roman"/>
          <w:sz w:val="32"/>
          <w:szCs w:val="32"/>
        </w:rPr>
        <w:t xml:space="preserve"> – национальные пельмешки Италии со свининой и сыром.</w:t>
      </w:r>
      <w:r w:rsidR="00C97DF0">
        <w:rPr>
          <w:rFonts w:ascii="Times New Roman" w:hAnsi="Times New Roman" w:cs="Times New Roman"/>
          <w:sz w:val="32"/>
          <w:szCs w:val="32"/>
        </w:rPr>
        <w:t xml:space="preserve"> Ручная лепка.</w:t>
      </w:r>
    </w:p>
    <w:p w:rsidR="00EC0AD0" w:rsidRDefault="00EC0AD0" w:rsidP="009C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AE" w:rsidRDefault="00EC0A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Бораки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армянски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- пельмени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свободной форме лепки с бульоном внутри</w:t>
      </w:r>
      <w:r w:rsidR="00D30446">
        <w:rPr>
          <w:noProof/>
          <w:lang w:eastAsia="ru-RU"/>
        </w:rPr>
        <w:drawing>
          <wp:inline distT="0" distB="0" distL="0" distR="0">
            <wp:extent cx="3252342" cy="21600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33" w:rsidRDefault="00DB12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Чучвара</w:t>
      </w:r>
      <w:proofErr w:type="spellEnd"/>
      <w:r>
        <w:rPr>
          <w:rFonts w:ascii="Times New Roman" w:hAnsi="Times New Roman" w:cs="Times New Roman"/>
          <w:sz w:val="32"/>
          <w:szCs w:val="32"/>
        </w:rPr>
        <w:t>» - национальные узбекские пельмени с более острым вкусом. В классическом виде на стол  подаются с бульоном.</w:t>
      </w:r>
      <w:r w:rsidR="00C97DF0">
        <w:rPr>
          <w:rFonts w:ascii="Times New Roman" w:hAnsi="Times New Roman" w:cs="Times New Roman"/>
          <w:sz w:val="32"/>
          <w:szCs w:val="32"/>
        </w:rPr>
        <w:t xml:space="preserve"> Ручная лепка.</w:t>
      </w:r>
    </w:p>
    <w:p w:rsidR="004C31BE" w:rsidRDefault="004C31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64" w:rsidRDefault="00D829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Дюшбара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="00371242">
        <w:rPr>
          <w:rFonts w:ascii="Times New Roman" w:hAnsi="Times New Roman" w:cs="Times New Roman"/>
          <w:sz w:val="32"/>
          <w:szCs w:val="32"/>
        </w:rPr>
        <w:t xml:space="preserve"> - азербайджанское блюдо. Отличаются пельмени маленьким размером и своеобразным вкусом. </w:t>
      </w:r>
      <w:r w:rsidR="00C97DF0">
        <w:rPr>
          <w:rFonts w:ascii="Times New Roman" w:hAnsi="Times New Roman" w:cs="Times New Roman"/>
          <w:sz w:val="32"/>
          <w:szCs w:val="32"/>
        </w:rPr>
        <w:t>Ручная лепка.</w:t>
      </w:r>
    </w:p>
    <w:p w:rsidR="00F660DB" w:rsidRDefault="00F660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F0" w:rsidRDefault="00C97DF0">
      <w:pPr>
        <w:rPr>
          <w:rFonts w:ascii="Times New Roman" w:hAnsi="Times New Roman" w:cs="Times New Roman"/>
          <w:sz w:val="32"/>
          <w:szCs w:val="32"/>
        </w:rPr>
      </w:pPr>
    </w:p>
    <w:p w:rsidR="00594A9C" w:rsidRDefault="00594A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Так же в категории «Национальная кухня» представлены:</w:t>
      </w:r>
    </w:p>
    <w:p w:rsidR="00F13F44" w:rsidRDefault="00D61F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Национальное бурятское блюдо </w:t>
      </w:r>
      <w:r w:rsidR="00F13F44">
        <w:rPr>
          <w:rFonts w:ascii="Times New Roman" w:hAnsi="Times New Roman" w:cs="Times New Roman"/>
          <w:sz w:val="32"/>
          <w:szCs w:val="32"/>
        </w:rPr>
        <w:t>«</w:t>
      </w:r>
      <w:r w:rsidR="000C60AE">
        <w:rPr>
          <w:rFonts w:ascii="Times New Roman" w:hAnsi="Times New Roman" w:cs="Times New Roman"/>
          <w:sz w:val="32"/>
          <w:szCs w:val="32"/>
        </w:rPr>
        <w:t>Позы по-</w:t>
      </w:r>
      <w:r w:rsidR="00F13F44">
        <w:rPr>
          <w:rFonts w:ascii="Times New Roman" w:hAnsi="Times New Roman" w:cs="Times New Roman"/>
          <w:sz w:val="32"/>
          <w:szCs w:val="32"/>
        </w:rPr>
        <w:t>бурятски</w:t>
      </w:r>
      <w:r w:rsidR="000C60AE">
        <w:rPr>
          <w:rFonts w:ascii="Times New Roman" w:hAnsi="Times New Roman" w:cs="Times New Roman"/>
          <w:sz w:val="32"/>
          <w:szCs w:val="32"/>
        </w:rPr>
        <w:t>»</w:t>
      </w:r>
      <w:r w:rsidR="00E43205">
        <w:rPr>
          <w:rFonts w:ascii="Times New Roman" w:hAnsi="Times New Roman" w:cs="Times New Roman"/>
          <w:sz w:val="32"/>
          <w:szCs w:val="32"/>
        </w:rPr>
        <w:t>,</w:t>
      </w:r>
      <w:r w:rsidR="00C97DF0">
        <w:rPr>
          <w:rFonts w:ascii="Times New Roman" w:hAnsi="Times New Roman" w:cs="Times New Roman"/>
          <w:sz w:val="32"/>
          <w:szCs w:val="32"/>
        </w:rPr>
        <w:t xml:space="preserve"> ручная лепка.</w:t>
      </w:r>
    </w:p>
    <w:p w:rsidR="00765FBD" w:rsidRDefault="00765F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6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74" w:rsidRDefault="00696B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Гедза</w:t>
      </w:r>
      <w:proofErr w:type="spellEnd"/>
      <w:r>
        <w:rPr>
          <w:rFonts w:ascii="Times New Roman" w:hAnsi="Times New Roman" w:cs="Times New Roman"/>
          <w:sz w:val="32"/>
          <w:szCs w:val="32"/>
        </w:rPr>
        <w:t>» - японские пельмени со свининой. В традиционной подаче не варятся, а жарятся.</w:t>
      </w:r>
      <w:r w:rsidR="00C97DF0">
        <w:rPr>
          <w:rFonts w:ascii="Times New Roman" w:hAnsi="Times New Roman" w:cs="Times New Roman"/>
          <w:sz w:val="32"/>
          <w:szCs w:val="32"/>
        </w:rPr>
        <w:t xml:space="preserve"> Ручная лепка.</w:t>
      </w:r>
    </w:p>
    <w:p w:rsidR="00696B74" w:rsidRDefault="00696B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дз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F0" w:rsidRDefault="00C97DF0">
      <w:pPr>
        <w:rPr>
          <w:rFonts w:ascii="Times New Roman" w:hAnsi="Times New Roman" w:cs="Times New Roman"/>
          <w:sz w:val="32"/>
          <w:szCs w:val="32"/>
        </w:rPr>
      </w:pPr>
    </w:p>
    <w:p w:rsidR="00E43205" w:rsidRDefault="000E5A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ООО «Мясная тележка» гордится качеством своей продукции и предлагает более 100 наименований товара.</w:t>
      </w:r>
    </w:p>
    <w:p w:rsidR="000E5A6F" w:rsidRDefault="000E5A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Хинкали</w:t>
      </w:r>
      <w:r w:rsidR="00E322AE">
        <w:rPr>
          <w:rFonts w:ascii="Times New Roman" w:hAnsi="Times New Roman" w:cs="Times New Roman"/>
          <w:sz w:val="32"/>
          <w:szCs w:val="32"/>
        </w:rPr>
        <w:t>кавказские</w:t>
      </w:r>
      <w:proofErr w:type="spellEnd"/>
      <w:r w:rsidR="00E322AE">
        <w:rPr>
          <w:rFonts w:ascii="Times New Roman" w:hAnsi="Times New Roman" w:cs="Times New Roman"/>
          <w:sz w:val="32"/>
          <w:szCs w:val="32"/>
        </w:rPr>
        <w:t>»</w:t>
      </w:r>
      <w:r w:rsidR="00C97DF0">
        <w:rPr>
          <w:rFonts w:ascii="Times New Roman" w:hAnsi="Times New Roman" w:cs="Times New Roman"/>
          <w:sz w:val="32"/>
          <w:szCs w:val="32"/>
        </w:rPr>
        <w:t>, ручная лепка.</w:t>
      </w:r>
    </w:p>
    <w:p w:rsidR="00E322AE" w:rsidRDefault="00E32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52342" cy="21600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0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AE" w:rsidRDefault="00E32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Самса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башкирская»</w:t>
      </w:r>
      <w:r w:rsidR="00C97DF0">
        <w:rPr>
          <w:rFonts w:ascii="Times New Roman" w:hAnsi="Times New Roman" w:cs="Times New Roman"/>
          <w:sz w:val="32"/>
          <w:szCs w:val="32"/>
        </w:rPr>
        <w:t>, ручная лепка.</w:t>
      </w:r>
    </w:p>
    <w:p w:rsidR="00E322AE" w:rsidRDefault="00E32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8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AE" w:rsidRDefault="00C97D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Чебуреки сочные «По-уральски», ручная лепка.</w:t>
      </w:r>
    </w:p>
    <w:p w:rsidR="00E322AE" w:rsidRDefault="00AA03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0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43" w:rsidRDefault="00AA03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Манты «Восточные»</w:t>
      </w:r>
      <w:r w:rsidR="00C97DF0">
        <w:rPr>
          <w:rFonts w:ascii="Times New Roman" w:hAnsi="Times New Roman" w:cs="Times New Roman"/>
          <w:sz w:val="32"/>
          <w:szCs w:val="32"/>
        </w:rPr>
        <w:t>, ручная лепка</w:t>
      </w:r>
    </w:p>
    <w:p w:rsidR="00AA0343" w:rsidRDefault="00AA03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52342" cy="216000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85" w:rsidRDefault="006E15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Более 10 наименований рубленых полуфабрикатов</w:t>
      </w:r>
    </w:p>
    <w:p w:rsidR="006E1585" w:rsidRDefault="006E15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5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85" w:rsidRDefault="006E15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7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309" w:rsidRDefault="007C5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Слоеное тесто под торговой маркой «</w:t>
      </w:r>
      <w:proofErr w:type="spellStart"/>
      <w:r>
        <w:rPr>
          <w:rFonts w:ascii="Times New Roman" w:hAnsi="Times New Roman" w:cs="Times New Roman"/>
          <w:sz w:val="32"/>
          <w:szCs w:val="32"/>
        </w:rPr>
        <w:t>Пышкин-малышкин</w:t>
      </w:r>
      <w:proofErr w:type="spellEnd"/>
      <w:r>
        <w:rPr>
          <w:rFonts w:ascii="Times New Roman" w:hAnsi="Times New Roman" w:cs="Times New Roman"/>
          <w:sz w:val="32"/>
          <w:szCs w:val="32"/>
        </w:rPr>
        <w:t>» пресное и дрожжевое</w:t>
      </w:r>
      <w:r w:rsidR="00722988">
        <w:rPr>
          <w:rFonts w:ascii="Times New Roman" w:hAnsi="Times New Roman" w:cs="Times New Roman"/>
          <w:sz w:val="32"/>
          <w:szCs w:val="32"/>
        </w:rPr>
        <w:t>.</w:t>
      </w:r>
    </w:p>
    <w:p w:rsidR="007C5309" w:rsidRDefault="007C5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52342" cy="21600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6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988" w:rsidRDefault="007229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 торговой маркой «Добрый дом» в сегменте «Средний плюс» представлены пельмени – «Русская масленица», «Сибирские </w:t>
      </w:r>
      <w:r w:rsidR="007C2B90">
        <w:rPr>
          <w:rFonts w:ascii="Times New Roman" w:hAnsi="Times New Roman" w:cs="Times New Roman"/>
          <w:sz w:val="32"/>
          <w:szCs w:val="32"/>
        </w:rPr>
        <w:t>малышки», «Великаны»</w:t>
      </w:r>
      <w:r>
        <w:rPr>
          <w:rFonts w:ascii="Times New Roman" w:hAnsi="Times New Roman" w:cs="Times New Roman"/>
          <w:sz w:val="32"/>
          <w:szCs w:val="32"/>
        </w:rPr>
        <w:t>.</w:t>
      </w:r>
      <w:r w:rsidR="00C97DF0">
        <w:rPr>
          <w:rFonts w:ascii="Times New Roman" w:hAnsi="Times New Roman" w:cs="Times New Roman"/>
          <w:sz w:val="32"/>
          <w:szCs w:val="32"/>
        </w:rPr>
        <w:t xml:space="preserve"> Ручная лепка.</w:t>
      </w:r>
    </w:p>
    <w:p w:rsidR="00722988" w:rsidRDefault="007229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52342" cy="216000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9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A3" w:rsidRDefault="001D5625">
      <w:pPr>
        <w:rPr>
          <w:rFonts w:ascii="Times New Roman" w:hAnsi="Times New Roman" w:cs="Times New Roman"/>
          <w:sz w:val="28"/>
          <w:szCs w:val="28"/>
        </w:rPr>
      </w:pPr>
      <w:r w:rsidRPr="00960085">
        <w:rPr>
          <w:rFonts w:ascii="Times New Roman" w:hAnsi="Times New Roman" w:cs="Times New Roman"/>
          <w:sz w:val="28"/>
          <w:szCs w:val="28"/>
        </w:rPr>
        <w:t>Компания работает на рынке 15 лет. Позиционирование – премиум и средний плюс.</w:t>
      </w:r>
      <w:r>
        <w:rPr>
          <w:rFonts w:ascii="Times New Roman" w:hAnsi="Times New Roman" w:cs="Times New Roman"/>
          <w:sz w:val="28"/>
          <w:szCs w:val="28"/>
        </w:rPr>
        <w:t xml:space="preserve"> Есть линейка «Низкая цена». </w:t>
      </w:r>
      <w:r w:rsidRPr="00960085">
        <w:rPr>
          <w:rFonts w:ascii="Times New Roman" w:hAnsi="Times New Roman" w:cs="Times New Roman"/>
          <w:sz w:val="28"/>
          <w:szCs w:val="28"/>
        </w:rPr>
        <w:t xml:space="preserve"> Есть договоренность с администрацией Алтайского края  на размещение товарного знака «Алтайский край- все настоящее», как экологически чистые продукты. </w:t>
      </w:r>
      <w:r w:rsidRPr="003F124C">
        <w:rPr>
          <w:rFonts w:ascii="Times New Roman" w:hAnsi="Times New Roman" w:cs="Times New Roman"/>
          <w:sz w:val="28"/>
          <w:szCs w:val="28"/>
        </w:rPr>
        <w:t>Продукция  ТМ «Мясная тележка» вошла в число лауреатов регионального конкурса качества «Лу</w:t>
      </w:r>
      <w:r>
        <w:rPr>
          <w:rFonts w:ascii="Times New Roman" w:hAnsi="Times New Roman" w:cs="Times New Roman"/>
          <w:sz w:val="28"/>
          <w:szCs w:val="28"/>
        </w:rPr>
        <w:t>чший алтайский товар 2016 года».</w:t>
      </w:r>
    </w:p>
    <w:p w:rsidR="00CC1C9C" w:rsidRDefault="00CC1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продукцию ООО «Мясная тележка» Вы можете приобрести в ТЦ «Модный» 1 этаж.</w:t>
      </w:r>
      <w:bookmarkStart w:id="0" w:name="_GoBack"/>
      <w:bookmarkEnd w:id="0"/>
    </w:p>
    <w:p w:rsidR="00CD6249" w:rsidRDefault="00CD6249" w:rsidP="00CD6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«Мясная тележка» </w:t>
      </w:r>
    </w:p>
    <w:p w:rsidR="00CD6249" w:rsidRPr="008F3EA7" w:rsidRDefault="00CD6249" w:rsidP="00CD6249">
      <w:pPr>
        <w:rPr>
          <w:rFonts w:ascii="Times New Roman" w:hAnsi="Times New Roman" w:cs="Times New Roman"/>
          <w:sz w:val="28"/>
          <w:szCs w:val="28"/>
        </w:rPr>
      </w:pPr>
      <w:r w:rsidRPr="008F3EA7">
        <w:rPr>
          <w:rFonts w:ascii="Times New Roman" w:hAnsi="Times New Roman" w:cs="Times New Roman"/>
          <w:sz w:val="28"/>
          <w:szCs w:val="28"/>
        </w:rPr>
        <w:t xml:space="preserve">Юр. Адрес 659326, Алтайский край, г. Бийск, ул. </w:t>
      </w:r>
      <w:proofErr w:type="gramStart"/>
      <w:r w:rsidRPr="008F3EA7">
        <w:rPr>
          <w:rFonts w:ascii="Times New Roman" w:hAnsi="Times New Roman" w:cs="Times New Roman"/>
          <w:sz w:val="28"/>
          <w:szCs w:val="28"/>
        </w:rPr>
        <w:t>Кирпичная</w:t>
      </w:r>
      <w:proofErr w:type="gramEnd"/>
      <w:r w:rsidRPr="008F3EA7">
        <w:rPr>
          <w:rFonts w:ascii="Times New Roman" w:hAnsi="Times New Roman" w:cs="Times New Roman"/>
          <w:sz w:val="28"/>
          <w:szCs w:val="28"/>
        </w:rPr>
        <w:t xml:space="preserve">, 50 </w:t>
      </w:r>
    </w:p>
    <w:p w:rsidR="00CD6249" w:rsidRPr="008F3EA7" w:rsidRDefault="00CD6249" w:rsidP="00CD6249">
      <w:pPr>
        <w:rPr>
          <w:rFonts w:ascii="Times New Roman" w:hAnsi="Times New Roman" w:cs="Times New Roman"/>
          <w:sz w:val="28"/>
          <w:szCs w:val="28"/>
        </w:rPr>
      </w:pPr>
      <w:r w:rsidRPr="008F3EA7">
        <w:rPr>
          <w:rFonts w:ascii="Times New Roman" w:hAnsi="Times New Roman" w:cs="Times New Roman"/>
          <w:sz w:val="28"/>
          <w:szCs w:val="28"/>
        </w:rPr>
        <w:t xml:space="preserve">Фактический адрес </w:t>
      </w:r>
      <w:proofErr w:type="spellStart"/>
      <w:r w:rsidRPr="008F3EA7">
        <w:rPr>
          <w:rFonts w:ascii="Times New Roman" w:hAnsi="Times New Roman" w:cs="Times New Roman"/>
          <w:sz w:val="28"/>
          <w:szCs w:val="28"/>
        </w:rPr>
        <w:t>Адрес</w:t>
      </w:r>
      <w:proofErr w:type="spellEnd"/>
      <w:r w:rsidRPr="008F3EA7">
        <w:rPr>
          <w:rFonts w:ascii="Times New Roman" w:hAnsi="Times New Roman" w:cs="Times New Roman"/>
          <w:sz w:val="28"/>
          <w:szCs w:val="28"/>
        </w:rPr>
        <w:t xml:space="preserve"> 659326, Алтайский край, г. Бийск, ул. </w:t>
      </w:r>
      <w:proofErr w:type="gramStart"/>
      <w:r w:rsidRPr="008F3EA7">
        <w:rPr>
          <w:rFonts w:ascii="Times New Roman" w:hAnsi="Times New Roman" w:cs="Times New Roman"/>
          <w:sz w:val="28"/>
          <w:szCs w:val="28"/>
        </w:rPr>
        <w:t>Кирпичная</w:t>
      </w:r>
      <w:proofErr w:type="gramEnd"/>
      <w:r w:rsidRPr="008F3EA7">
        <w:rPr>
          <w:rFonts w:ascii="Times New Roman" w:hAnsi="Times New Roman" w:cs="Times New Roman"/>
          <w:sz w:val="28"/>
          <w:szCs w:val="28"/>
        </w:rPr>
        <w:t xml:space="preserve">, 50 </w:t>
      </w:r>
    </w:p>
    <w:p w:rsidR="00CD6249" w:rsidRPr="00CC1C9C" w:rsidRDefault="00CD6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</w:t>
      </w:r>
      <w:r w:rsidR="00EF6DC3" w:rsidRPr="00CC1C9C">
        <w:rPr>
          <w:rFonts w:ascii="Times New Roman" w:hAnsi="Times New Roman" w:cs="Times New Roman"/>
          <w:sz w:val="28"/>
          <w:szCs w:val="28"/>
        </w:rPr>
        <w:t xml:space="preserve">(3854) </w:t>
      </w:r>
      <w:r>
        <w:rPr>
          <w:rFonts w:ascii="Times New Roman" w:hAnsi="Times New Roman" w:cs="Times New Roman"/>
          <w:sz w:val="28"/>
          <w:szCs w:val="28"/>
        </w:rPr>
        <w:t xml:space="preserve">40-74-66 8-960-944-43-28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C1C9C">
        <w:rPr>
          <w:rFonts w:ascii="Times New Roman" w:hAnsi="Times New Roman" w:cs="Times New Roman"/>
          <w:sz w:val="28"/>
          <w:szCs w:val="28"/>
        </w:rPr>
        <w:t>9609444328@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CC1C9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D6249" w:rsidRPr="008F3EA7" w:rsidRDefault="00CD6249" w:rsidP="00CD6249">
      <w:pPr>
        <w:rPr>
          <w:rFonts w:ascii="Times New Roman" w:hAnsi="Times New Roman" w:cs="Times New Roman"/>
          <w:sz w:val="28"/>
          <w:szCs w:val="28"/>
        </w:rPr>
      </w:pPr>
      <w:r w:rsidRPr="008F3EA7">
        <w:rPr>
          <w:rFonts w:ascii="Times New Roman" w:hAnsi="Times New Roman" w:cs="Times New Roman"/>
          <w:sz w:val="28"/>
          <w:szCs w:val="28"/>
        </w:rPr>
        <w:lastRenderedPageBreak/>
        <w:t xml:space="preserve">Сайт компании    http://myasnaya-telezhka.ru </w:t>
      </w:r>
    </w:p>
    <w:p w:rsidR="00CD6249" w:rsidRDefault="00CD6249">
      <w:pPr>
        <w:rPr>
          <w:rFonts w:ascii="Times New Roman" w:hAnsi="Times New Roman" w:cs="Times New Roman"/>
          <w:sz w:val="28"/>
          <w:szCs w:val="28"/>
        </w:rPr>
      </w:pPr>
    </w:p>
    <w:p w:rsidR="00CD6249" w:rsidRDefault="00CD6249">
      <w:pPr>
        <w:rPr>
          <w:rFonts w:ascii="Times New Roman" w:hAnsi="Times New Roman" w:cs="Times New Roman"/>
          <w:sz w:val="32"/>
          <w:szCs w:val="32"/>
        </w:rPr>
      </w:pPr>
    </w:p>
    <w:p w:rsidR="000E5A6F" w:rsidRPr="00DB1233" w:rsidRDefault="000E5A6F">
      <w:pPr>
        <w:rPr>
          <w:rFonts w:ascii="Times New Roman" w:hAnsi="Times New Roman" w:cs="Times New Roman"/>
          <w:sz w:val="32"/>
          <w:szCs w:val="32"/>
        </w:rPr>
      </w:pPr>
    </w:p>
    <w:sectPr w:rsidR="000E5A6F" w:rsidRPr="00DB1233" w:rsidSect="00355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0B1D"/>
    <w:rsid w:val="00040D4F"/>
    <w:rsid w:val="000A0B1D"/>
    <w:rsid w:val="000C60AE"/>
    <w:rsid w:val="000E5A6F"/>
    <w:rsid w:val="00136AA3"/>
    <w:rsid w:val="00137DA5"/>
    <w:rsid w:val="001962F9"/>
    <w:rsid w:val="001D5625"/>
    <w:rsid w:val="00203D90"/>
    <w:rsid w:val="003559C2"/>
    <w:rsid w:val="00371242"/>
    <w:rsid w:val="003E20BA"/>
    <w:rsid w:val="004C31BE"/>
    <w:rsid w:val="00594A9C"/>
    <w:rsid w:val="005F24CA"/>
    <w:rsid w:val="005F3F73"/>
    <w:rsid w:val="00696B74"/>
    <w:rsid w:val="006E1585"/>
    <w:rsid w:val="00722988"/>
    <w:rsid w:val="00765FBD"/>
    <w:rsid w:val="00775E58"/>
    <w:rsid w:val="007C2B90"/>
    <w:rsid w:val="007C5309"/>
    <w:rsid w:val="008808C1"/>
    <w:rsid w:val="00966EF3"/>
    <w:rsid w:val="009C1F34"/>
    <w:rsid w:val="00A430F3"/>
    <w:rsid w:val="00AA0343"/>
    <w:rsid w:val="00AA2773"/>
    <w:rsid w:val="00C75789"/>
    <w:rsid w:val="00C97DF0"/>
    <w:rsid w:val="00CC1C9C"/>
    <w:rsid w:val="00CD6249"/>
    <w:rsid w:val="00D30446"/>
    <w:rsid w:val="00D61FE5"/>
    <w:rsid w:val="00D82964"/>
    <w:rsid w:val="00D84D71"/>
    <w:rsid w:val="00DB1233"/>
    <w:rsid w:val="00DF39E8"/>
    <w:rsid w:val="00DF48A3"/>
    <w:rsid w:val="00E322AE"/>
    <w:rsid w:val="00E43205"/>
    <w:rsid w:val="00EC0AD0"/>
    <w:rsid w:val="00EF6DC3"/>
    <w:rsid w:val="00F13F44"/>
    <w:rsid w:val="00F53E22"/>
    <w:rsid w:val="00F660DB"/>
    <w:rsid w:val="00F81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453</Words>
  <Characters>2587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2</cp:revision>
  <dcterms:created xsi:type="dcterms:W3CDTF">2017-01-10T11:44:00Z</dcterms:created>
  <dcterms:modified xsi:type="dcterms:W3CDTF">2017-01-10T11:44:00Z</dcterms:modified>
</cp:coreProperties>
</file>